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44CA" w14:textId="6C159F31" w:rsidR="00D25ED5" w:rsidRPr="00EA723D" w:rsidRDefault="00D25ED5" w:rsidP="00D25ED5">
      <w:pPr>
        <w:pStyle w:val="Header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EA723D">
        <w:rPr>
          <w:rFonts w:ascii="Calibri" w:hAnsi="Calibri"/>
          <w:b/>
          <w:color w:val="000000" w:themeColor="text1"/>
          <w:sz w:val="28"/>
          <w:szCs w:val="28"/>
        </w:rPr>
        <w:t xml:space="preserve">Parent/Guardian Notification Regarding the Completion </w:t>
      </w:r>
      <w:r>
        <w:rPr>
          <w:rFonts w:ascii="Calibri" w:hAnsi="Calibri"/>
          <w:b/>
          <w:color w:val="000000" w:themeColor="text1"/>
          <w:sz w:val="28"/>
          <w:szCs w:val="28"/>
        </w:rPr>
        <w:br/>
      </w:r>
      <w:r w:rsidRPr="00EA723D">
        <w:rPr>
          <w:rFonts w:ascii="Calibri" w:hAnsi="Calibri"/>
          <w:b/>
          <w:color w:val="000000" w:themeColor="text1"/>
          <w:sz w:val="28"/>
          <w:szCs w:val="28"/>
        </w:rPr>
        <w:t>of the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EA723D">
        <w:rPr>
          <w:rFonts w:ascii="Calibri" w:hAnsi="Calibri"/>
          <w:b/>
          <w:color w:val="000000" w:themeColor="text1"/>
          <w:sz w:val="28"/>
          <w:szCs w:val="28"/>
        </w:rPr>
        <w:t xml:space="preserve">Required </w:t>
      </w:r>
      <w:r w:rsidR="00AC4FFE">
        <w:rPr>
          <w:rFonts w:ascii="Calibri" w:hAnsi="Calibri"/>
          <w:b/>
          <w:color w:val="000000" w:themeColor="text1"/>
          <w:sz w:val="28"/>
          <w:szCs w:val="28"/>
        </w:rPr>
        <w:t xml:space="preserve">NYS School </w:t>
      </w:r>
      <w:r w:rsidRPr="00EA723D">
        <w:rPr>
          <w:rFonts w:ascii="Calibri" w:hAnsi="Calibri"/>
          <w:b/>
          <w:color w:val="000000" w:themeColor="text1"/>
          <w:sz w:val="28"/>
          <w:szCs w:val="28"/>
        </w:rPr>
        <w:t xml:space="preserve">Health Examination Form </w:t>
      </w:r>
      <w:r w:rsidRPr="00EA723D">
        <w:rPr>
          <w:rFonts w:ascii="Calibri" w:hAnsi="Calibri"/>
          <w:b/>
          <w:color w:val="000000" w:themeColor="text1"/>
          <w:sz w:val="28"/>
          <w:szCs w:val="28"/>
        </w:rPr>
        <w:br/>
      </w:r>
    </w:p>
    <w:p w14:paraId="44E3B0FB" w14:textId="77777777" w:rsidR="00D25ED5" w:rsidRPr="00EA723D" w:rsidRDefault="00D25ED5" w:rsidP="00D25ED5">
      <w:pPr>
        <w:pStyle w:val="Header"/>
        <w:spacing w:line="276" w:lineRule="auto"/>
        <w:jc w:val="center"/>
        <w:rPr>
          <w:rFonts w:ascii="Calibri" w:hAnsi="Calibri"/>
          <w:color w:val="000000" w:themeColor="text1"/>
        </w:rPr>
      </w:pPr>
    </w:p>
    <w:p w14:paraId="6E09757B" w14:textId="77777777" w:rsidR="00D25ED5" w:rsidRPr="00EA723D" w:rsidRDefault="00D25ED5" w:rsidP="00D25ED5">
      <w:pPr>
        <w:spacing w:line="276" w:lineRule="auto"/>
        <w:rPr>
          <w:rFonts w:ascii="Calibri" w:hAnsi="Calibri"/>
          <w:color w:val="000000" w:themeColor="text1"/>
          <w:sz w:val="28"/>
          <w:szCs w:val="28"/>
        </w:rPr>
      </w:pPr>
      <w:r w:rsidRPr="00EA723D">
        <w:rPr>
          <w:rFonts w:ascii="Calibri" w:hAnsi="Calibri"/>
          <w:color w:val="000000" w:themeColor="text1"/>
          <w:sz w:val="28"/>
          <w:szCs w:val="28"/>
        </w:rPr>
        <w:t xml:space="preserve">Dear Parent/Guardian, </w:t>
      </w:r>
      <w:r w:rsidRPr="00EA723D">
        <w:rPr>
          <w:rFonts w:ascii="Calibri" w:hAnsi="Calibri"/>
          <w:color w:val="000000" w:themeColor="text1"/>
          <w:sz w:val="28"/>
          <w:szCs w:val="28"/>
        </w:rPr>
        <w:tab/>
      </w:r>
      <w:r w:rsidRPr="00EA723D">
        <w:rPr>
          <w:rFonts w:ascii="Calibri" w:hAnsi="Calibri"/>
          <w:color w:val="000000" w:themeColor="text1"/>
          <w:sz w:val="28"/>
          <w:szCs w:val="28"/>
        </w:rPr>
        <w:tab/>
      </w:r>
      <w:r w:rsidRPr="00EA723D">
        <w:rPr>
          <w:rFonts w:ascii="Calibri" w:hAnsi="Calibri"/>
          <w:color w:val="000000" w:themeColor="text1"/>
          <w:sz w:val="28"/>
          <w:szCs w:val="28"/>
        </w:rPr>
        <w:tab/>
      </w:r>
      <w:r w:rsidRPr="00EA723D">
        <w:rPr>
          <w:rFonts w:ascii="Calibri" w:hAnsi="Calibri"/>
          <w:color w:val="000000" w:themeColor="text1"/>
          <w:sz w:val="28"/>
          <w:szCs w:val="28"/>
        </w:rPr>
        <w:tab/>
      </w:r>
      <w:r w:rsidRPr="00EA723D">
        <w:rPr>
          <w:rFonts w:ascii="Calibri" w:hAnsi="Calibri"/>
          <w:color w:val="000000" w:themeColor="text1"/>
          <w:sz w:val="28"/>
          <w:szCs w:val="28"/>
        </w:rPr>
        <w:tab/>
      </w:r>
      <w:r w:rsidRPr="00EA723D">
        <w:rPr>
          <w:rFonts w:ascii="Calibri" w:hAnsi="Calibri"/>
          <w:color w:val="000000" w:themeColor="text1"/>
          <w:sz w:val="28"/>
          <w:szCs w:val="28"/>
        </w:rPr>
        <w:tab/>
      </w:r>
      <w:r w:rsidRPr="00EA723D">
        <w:rPr>
          <w:rFonts w:ascii="Calibri" w:hAnsi="Calibri"/>
          <w:color w:val="000000" w:themeColor="text1"/>
          <w:sz w:val="28"/>
          <w:szCs w:val="28"/>
        </w:rPr>
        <w:tab/>
        <w:t>Date:</w:t>
      </w:r>
    </w:p>
    <w:p w14:paraId="7BECE9E3" w14:textId="77777777" w:rsidR="00D25ED5" w:rsidRPr="00EA723D" w:rsidRDefault="00D25ED5" w:rsidP="00D25ED5">
      <w:pPr>
        <w:spacing w:line="276" w:lineRule="auto"/>
        <w:rPr>
          <w:rFonts w:ascii="Calibri" w:hAnsi="Calibri"/>
          <w:color w:val="000000" w:themeColor="text1"/>
          <w:sz w:val="28"/>
          <w:szCs w:val="28"/>
        </w:rPr>
      </w:pPr>
      <w:r w:rsidRPr="00EA723D">
        <w:rPr>
          <w:rFonts w:ascii="Calibri" w:hAnsi="Calibri"/>
          <w:color w:val="000000" w:themeColor="text1"/>
          <w:sz w:val="28"/>
          <w:szCs w:val="28"/>
        </w:rPr>
        <w:br/>
        <w:t xml:space="preserve">Education Law requires all New York State (NYS) public school students to have a health exam when they are a new student in a school district and when they enter Pre-K or Kindergarten, and grades 1, 3, 5, 7, 9, and 11.  </w:t>
      </w:r>
    </w:p>
    <w:p w14:paraId="4AD5B38F" w14:textId="77777777" w:rsidR="00D25ED5" w:rsidRPr="00EA723D" w:rsidRDefault="00D25ED5" w:rsidP="00D25ED5">
      <w:pPr>
        <w:spacing w:line="276" w:lineRule="auto"/>
        <w:jc w:val="both"/>
        <w:rPr>
          <w:rFonts w:ascii="Calibri" w:hAnsi="Calibri"/>
          <w:color w:val="000000" w:themeColor="text1"/>
          <w:sz w:val="28"/>
          <w:szCs w:val="28"/>
        </w:rPr>
      </w:pPr>
    </w:p>
    <w:p w14:paraId="035645CD" w14:textId="2030D243" w:rsidR="00D25ED5" w:rsidRPr="00EA723D" w:rsidRDefault="00D25ED5" w:rsidP="00D25ED5">
      <w:pPr>
        <w:spacing w:line="276" w:lineRule="auto"/>
        <w:rPr>
          <w:rFonts w:ascii="Calibri" w:hAnsi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/>
          <w:b/>
          <w:bCs/>
          <w:color w:val="000000" w:themeColor="text1"/>
          <w:sz w:val="28"/>
          <w:szCs w:val="28"/>
        </w:rPr>
        <w:t>S</w:t>
      </w:r>
      <w:r w:rsidRPr="00EA723D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chools can </w:t>
      </w:r>
      <w:r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ONLY </w:t>
      </w:r>
      <w:r w:rsidRPr="00EA723D">
        <w:rPr>
          <w:rFonts w:ascii="Calibri" w:hAnsi="Calibri"/>
          <w:b/>
          <w:bCs/>
          <w:color w:val="000000" w:themeColor="text1"/>
          <w:sz w:val="28"/>
          <w:szCs w:val="28"/>
        </w:rPr>
        <w:t>accept</w:t>
      </w:r>
      <w:r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a</w:t>
      </w:r>
      <w:r w:rsidRPr="00EA723D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health exam </w:t>
      </w:r>
      <w:r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documented on the </w:t>
      </w:r>
      <w:hyperlink r:id="rId4" w:history="1">
        <w:r w:rsidRPr="00505CDD">
          <w:rPr>
            <w:rStyle w:val="Hyperlink"/>
            <w:rFonts w:ascii="Calibri" w:hAnsi="Calibri"/>
            <w:b/>
            <w:bCs/>
            <w:sz w:val="28"/>
            <w:szCs w:val="28"/>
          </w:rPr>
          <w:t>NYS Required</w:t>
        </w:r>
        <w:r>
          <w:rPr>
            <w:rStyle w:val="Hyperlink"/>
            <w:rFonts w:ascii="Calibri" w:hAnsi="Calibri"/>
            <w:b/>
            <w:bCs/>
            <w:sz w:val="28"/>
            <w:szCs w:val="28"/>
          </w:rPr>
          <w:t xml:space="preserve"> School</w:t>
        </w:r>
        <w:r w:rsidRPr="00505CDD">
          <w:rPr>
            <w:rStyle w:val="Hyperlink"/>
            <w:rFonts w:ascii="Calibri" w:hAnsi="Calibri"/>
            <w:b/>
            <w:bCs/>
            <w:sz w:val="28"/>
            <w:szCs w:val="28"/>
          </w:rPr>
          <w:t xml:space="preserve"> Health Examination Form</w:t>
        </w:r>
      </w:hyperlink>
      <w:r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</w:t>
      </w:r>
      <w:r w:rsidRPr="00EA723D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or </w:t>
      </w:r>
      <w:r w:rsidRPr="00E928F4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an </w:t>
      </w:r>
      <w:r>
        <w:rPr>
          <w:rFonts w:ascii="Calibri" w:hAnsi="Calibri"/>
          <w:b/>
          <w:bCs/>
          <w:color w:val="000000" w:themeColor="text1"/>
          <w:sz w:val="28"/>
          <w:szCs w:val="28"/>
        </w:rPr>
        <w:t>E</w:t>
      </w:r>
      <w:r w:rsidRPr="00E928F4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lectronic </w:t>
      </w:r>
      <w:r>
        <w:rPr>
          <w:rFonts w:ascii="Calibri" w:hAnsi="Calibri"/>
          <w:b/>
          <w:bCs/>
          <w:color w:val="000000" w:themeColor="text1"/>
          <w:sz w:val="28"/>
          <w:szCs w:val="28"/>
        </w:rPr>
        <w:t>H</w:t>
      </w:r>
      <w:r w:rsidRPr="00E928F4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ealth </w:t>
      </w:r>
      <w:r>
        <w:rPr>
          <w:rFonts w:ascii="Calibri" w:hAnsi="Calibri"/>
          <w:b/>
          <w:bCs/>
          <w:color w:val="000000" w:themeColor="text1"/>
          <w:sz w:val="28"/>
          <w:szCs w:val="28"/>
        </w:rPr>
        <w:t>R</w:t>
      </w:r>
      <w:r w:rsidRPr="00E928F4">
        <w:rPr>
          <w:rFonts w:ascii="Calibri" w:hAnsi="Calibri"/>
          <w:b/>
          <w:bCs/>
          <w:color w:val="000000" w:themeColor="text1"/>
          <w:sz w:val="28"/>
          <w:szCs w:val="28"/>
        </w:rPr>
        <w:t>ecord</w:t>
      </w:r>
      <w:r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(EHR)</w:t>
      </w:r>
      <w:r w:rsidRPr="00E928F4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equivalent </w:t>
      </w:r>
      <w:r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health exam </w:t>
      </w:r>
      <w:r w:rsidRPr="00E928F4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form </w:t>
      </w:r>
      <w:r w:rsidRPr="00E928F4"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  <w:t xml:space="preserve">with the required components and </w:t>
      </w:r>
      <w:r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  <w:t xml:space="preserve">in relatively </w:t>
      </w:r>
      <w:r w:rsidRPr="00E928F4"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  <w:t xml:space="preserve">the </w:t>
      </w:r>
      <w:r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  <w:t>same</w:t>
      </w:r>
      <w:r w:rsidRPr="00E928F4"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  <w:t xml:space="preserve"> presentation order of those components</w:t>
      </w:r>
      <w:r w:rsidRPr="00EA723D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. </w:t>
      </w:r>
    </w:p>
    <w:p w14:paraId="1FC07C93" w14:textId="77777777" w:rsidR="00D25ED5" w:rsidRPr="00EA723D" w:rsidRDefault="00D25ED5" w:rsidP="00D25ED5">
      <w:pPr>
        <w:spacing w:line="276" w:lineRule="auto"/>
        <w:rPr>
          <w:rFonts w:ascii="Calibri" w:hAnsi="Calibri"/>
          <w:b/>
          <w:bCs/>
          <w:color w:val="000000" w:themeColor="text1"/>
          <w:sz w:val="28"/>
          <w:szCs w:val="28"/>
        </w:rPr>
      </w:pPr>
    </w:p>
    <w:p w14:paraId="3677E899" w14:textId="1E7640AA" w:rsidR="00D25ED5" w:rsidRPr="00EA723D" w:rsidRDefault="00D25ED5" w:rsidP="00D25ED5">
      <w:pPr>
        <w:spacing w:line="276" w:lineRule="auto"/>
        <w:rPr>
          <w:rFonts w:ascii="Calibri" w:hAnsi="Calibri"/>
          <w:color w:val="000000" w:themeColor="text1"/>
          <w:sz w:val="28"/>
          <w:szCs w:val="28"/>
          <w:u w:val="single"/>
        </w:rPr>
      </w:pPr>
      <w:r w:rsidRPr="00EA723D">
        <w:rPr>
          <w:rFonts w:ascii="Calibri" w:hAnsi="Calibri"/>
          <w:color w:val="000000" w:themeColor="text1"/>
          <w:sz w:val="28"/>
          <w:szCs w:val="28"/>
        </w:rPr>
        <w:t xml:space="preserve">We have attached a letter and copy of the required form with instructions for your healthcare provider (HCP). The form and instructions are also on our website at </w:t>
      </w:r>
      <w:hyperlink r:id="rId5" w:history="1">
        <w:r w:rsidRPr="007B0839">
          <w:rPr>
            <w:rStyle w:val="Hyperlink"/>
            <w:rFonts w:ascii="Calibri" w:hAnsi="Calibri" w:cs="Calibri"/>
            <w:sz w:val="28"/>
            <w:szCs w:val="28"/>
          </w:rPr>
          <w:t>www.schoolhealthny.com</w:t>
        </w:r>
      </w:hyperlink>
      <w:r w:rsidRPr="00432F07">
        <w:rPr>
          <w:rStyle w:val="Hyperlink"/>
          <w:rFonts w:ascii="Calibri" w:hAnsi="Calibri"/>
          <w:color w:val="000000" w:themeColor="text1"/>
          <w:sz w:val="28"/>
          <w:szCs w:val="28"/>
        </w:rPr>
        <w:t xml:space="preserve">. </w:t>
      </w:r>
      <w:r w:rsidRPr="00EA723D">
        <w:rPr>
          <w:rFonts w:ascii="Calibri" w:hAnsi="Calibri"/>
          <w:color w:val="000000" w:themeColor="text1"/>
          <w:sz w:val="28"/>
          <w:szCs w:val="28"/>
        </w:rPr>
        <w:t xml:space="preserve">Please share the attached papers at your child’s </w:t>
      </w:r>
      <w:r w:rsidR="00B54678">
        <w:rPr>
          <w:rFonts w:ascii="Calibri" w:hAnsi="Calibri"/>
          <w:color w:val="000000" w:themeColor="text1"/>
          <w:sz w:val="28"/>
          <w:szCs w:val="28"/>
        </w:rPr>
        <w:t xml:space="preserve">health exam </w:t>
      </w:r>
      <w:r w:rsidRPr="00EA723D">
        <w:rPr>
          <w:rFonts w:ascii="Calibri" w:hAnsi="Calibri"/>
          <w:color w:val="000000" w:themeColor="text1"/>
          <w:sz w:val="28"/>
          <w:szCs w:val="28"/>
        </w:rPr>
        <w:t>visit with the</w:t>
      </w:r>
      <w:r>
        <w:rPr>
          <w:rFonts w:ascii="Calibri" w:hAnsi="Calibri"/>
          <w:color w:val="000000" w:themeColor="text1"/>
          <w:sz w:val="28"/>
          <w:szCs w:val="28"/>
        </w:rPr>
        <w:t>ir</w:t>
      </w:r>
      <w:r w:rsidRPr="00EA723D">
        <w:rPr>
          <w:rFonts w:ascii="Calibri" w:hAnsi="Calibri"/>
          <w:color w:val="000000" w:themeColor="text1"/>
          <w:sz w:val="28"/>
          <w:szCs w:val="28"/>
        </w:rPr>
        <w:t xml:space="preserve"> healthcare provider (HCP). This is typically </w:t>
      </w:r>
      <w:r>
        <w:rPr>
          <w:rFonts w:ascii="Calibri" w:hAnsi="Calibri"/>
          <w:color w:val="000000" w:themeColor="text1"/>
          <w:sz w:val="28"/>
          <w:szCs w:val="28"/>
        </w:rPr>
        <w:t>a</w:t>
      </w:r>
      <w:r w:rsidRPr="00EA723D">
        <w:rPr>
          <w:rFonts w:ascii="Calibri" w:hAnsi="Calibri"/>
          <w:color w:val="000000" w:themeColor="text1"/>
          <w:sz w:val="28"/>
          <w:szCs w:val="28"/>
        </w:rPr>
        <w:t xml:space="preserve"> doctor but </w:t>
      </w:r>
      <w:r>
        <w:rPr>
          <w:rFonts w:ascii="Calibri" w:hAnsi="Calibri"/>
          <w:color w:val="000000" w:themeColor="text1"/>
          <w:sz w:val="28"/>
          <w:szCs w:val="28"/>
        </w:rPr>
        <w:t>may also be</w:t>
      </w:r>
      <w:r w:rsidRPr="00EA723D">
        <w:rPr>
          <w:rFonts w:ascii="Calibri" w:hAnsi="Calibri"/>
          <w:color w:val="000000" w:themeColor="text1"/>
          <w:sz w:val="28"/>
          <w:szCs w:val="28"/>
        </w:rPr>
        <w:t xml:space="preserve"> a nurse practitioner or physician assistant.</w:t>
      </w:r>
    </w:p>
    <w:p w14:paraId="3122FD37" w14:textId="77777777" w:rsidR="00D25ED5" w:rsidRPr="00EA723D" w:rsidRDefault="00D25ED5" w:rsidP="00D25ED5">
      <w:pPr>
        <w:spacing w:line="276" w:lineRule="auto"/>
        <w:rPr>
          <w:color w:val="000000" w:themeColor="text1"/>
          <w:szCs w:val="24"/>
        </w:rPr>
      </w:pPr>
    </w:p>
    <w:p w14:paraId="2658F356" w14:textId="77777777" w:rsidR="00D25ED5" w:rsidRPr="00193073" w:rsidRDefault="00D25ED5" w:rsidP="00D25ED5">
      <w:pPr>
        <w:spacing w:line="276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193073">
        <w:rPr>
          <w:rFonts w:ascii="Calibri" w:hAnsi="Calibri" w:cs="Calibri"/>
          <w:color w:val="000000" w:themeColor="text1"/>
          <w:sz w:val="28"/>
          <w:szCs w:val="28"/>
        </w:rPr>
        <w:t>Sincerely,</w:t>
      </w:r>
    </w:p>
    <w:p w14:paraId="547CC770" w14:textId="77777777" w:rsidR="00D25ED5" w:rsidRPr="00193073" w:rsidRDefault="00D25ED5" w:rsidP="00D25ED5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51FBEB34" w14:textId="77777777" w:rsidR="00D25ED5" w:rsidRPr="00193073" w:rsidRDefault="00D25ED5" w:rsidP="00D25ED5">
      <w:pPr>
        <w:rPr>
          <w:rFonts w:ascii="Calibri" w:hAnsi="Calibri" w:cs="Calibri"/>
          <w:color w:val="000000" w:themeColor="text1"/>
          <w:sz w:val="28"/>
          <w:szCs w:val="28"/>
        </w:rPr>
      </w:pPr>
      <w:r w:rsidRPr="00193073">
        <w:rPr>
          <w:rFonts w:ascii="Calibri" w:hAnsi="Calibri" w:cs="Calibri"/>
          <w:color w:val="000000" w:themeColor="text1"/>
          <w:sz w:val="28"/>
          <w:szCs w:val="28"/>
        </w:rPr>
        <w:t>School District Medical Director/Administrator</w:t>
      </w:r>
    </w:p>
    <w:p w14:paraId="487B09B9" w14:textId="77777777" w:rsidR="00D25ED5" w:rsidRPr="00193073" w:rsidRDefault="00D25ED5" w:rsidP="00D25ED5">
      <w:pPr>
        <w:rPr>
          <w:rFonts w:ascii="Calibri" w:hAnsi="Calibri" w:cs="Calibri"/>
          <w:b/>
          <w:strike/>
          <w:color w:val="000000" w:themeColor="text1"/>
          <w:sz w:val="28"/>
          <w:szCs w:val="28"/>
        </w:rPr>
      </w:pPr>
      <w:r w:rsidRPr="00193073">
        <w:rPr>
          <w:rFonts w:ascii="Calibri" w:hAnsi="Calibri" w:cs="Calibri"/>
          <w:b/>
          <w:color w:val="000000" w:themeColor="text1"/>
          <w:sz w:val="28"/>
          <w:szCs w:val="28"/>
        </w:rPr>
        <w:br/>
      </w:r>
      <w:r w:rsidRPr="00193073">
        <w:rPr>
          <w:rFonts w:ascii="Calibri" w:hAnsi="Calibri" w:cs="Calibri"/>
          <w:b/>
          <w:color w:val="000000" w:themeColor="text1"/>
          <w:sz w:val="28"/>
          <w:szCs w:val="28"/>
        </w:rPr>
        <w:br/>
        <w:t>If you have questions, please contact:</w:t>
      </w:r>
      <w:r w:rsidRPr="00193073">
        <w:rPr>
          <w:rFonts w:ascii="Calibri" w:hAnsi="Calibri" w:cs="Calibri"/>
          <w:b/>
          <w:color w:val="000000" w:themeColor="text1"/>
          <w:sz w:val="28"/>
          <w:szCs w:val="28"/>
        </w:rPr>
        <w:br/>
      </w:r>
    </w:p>
    <w:p w14:paraId="3330E443" w14:textId="5D06EDFE" w:rsidR="00D25ED5" w:rsidRPr="00193073" w:rsidRDefault="00D25ED5" w:rsidP="00D25ED5">
      <w:pPr>
        <w:rPr>
          <w:rFonts w:ascii="Calibri" w:hAnsi="Calibri" w:cs="Calibri"/>
          <w:color w:val="000000" w:themeColor="text1"/>
          <w:sz w:val="28"/>
          <w:szCs w:val="28"/>
        </w:rPr>
      </w:pPr>
      <w:r w:rsidRPr="00193073">
        <w:rPr>
          <w:rFonts w:ascii="Calibri" w:hAnsi="Calibri" w:cs="Calibri"/>
          <w:color w:val="000000" w:themeColor="text1"/>
          <w:sz w:val="28"/>
          <w:szCs w:val="28"/>
        </w:rPr>
        <w:t>Nurse: __________________________</w:t>
      </w:r>
      <w:proofErr w:type="gramStart"/>
      <w:r w:rsidRPr="00193073">
        <w:rPr>
          <w:rFonts w:ascii="Calibri" w:hAnsi="Calibri" w:cs="Calibri"/>
          <w:color w:val="000000" w:themeColor="text1"/>
          <w:sz w:val="28"/>
          <w:szCs w:val="28"/>
        </w:rPr>
        <w:t>School:_</w:t>
      </w:r>
      <w:proofErr w:type="gramEnd"/>
      <w:r w:rsidRPr="00193073">
        <w:rPr>
          <w:rFonts w:ascii="Calibri" w:hAnsi="Calibri" w:cs="Calibri"/>
          <w:color w:val="000000" w:themeColor="text1"/>
          <w:sz w:val="28"/>
          <w:szCs w:val="28"/>
        </w:rPr>
        <w:t>____________________________</w:t>
      </w:r>
      <w:r w:rsidRPr="00193073">
        <w:rPr>
          <w:rFonts w:ascii="Calibri" w:hAnsi="Calibri" w:cs="Calibri"/>
          <w:color w:val="000000" w:themeColor="text1"/>
          <w:sz w:val="28"/>
          <w:szCs w:val="28"/>
        </w:rPr>
        <w:br/>
      </w:r>
    </w:p>
    <w:p w14:paraId="75B1A0F3" w14:textId="4A249870" w:rsidR="00D25ED5" w:rsidRPr="00193073" w:rsidRDefault="00D25ED5" w:rsidP="00D25ED5">
      <w:pPr>
        <w:rPr>
          <w:rFonts w:ascii="Calibri" w:hAnsi="Calibri" w:cs="Calibri"/>
          <w:color w:val="000000" w:themeColor="text1"/>
          <w:sz w:val="28"/>
          <w:szCs w:val="28"/>
        </w:rPr>
      </w:pPr>
      <w:r w:rsidRPr="00193073">
        <w:rPr>
          <w:rFonts w:ascii="Calibri" w:hAnsi="Calibri" w:cs="Calibri"/>
          <w:color w:val="000000" w:themeColor="text1"/>
          <w:sz w:val="28"/>
          <w:szCs w:val="28"/>
        </w:rPr>
        <w:t>Phone: _________________________ Fax: _______________________________</w:t>
      </w:r>
    </w:p>
    <w:p w14:paraId="3A787679" w14:textId="53FF4ACD" w:rsidR="00D25ED5" w:rsidRPr="00193073" w:rsidRDefault="00D25ED5" w:rsidP="00D25ED5">
      <w:pPr>
        <w:rPr>
          <w:rFonts w:ascii="Calibri" w:hAnsi="Calibri" w:cs="Calibri"/>
          <w:color w:val="000000" w:themeColor="text1"/>
          <w:sz w:val="28"/>
          <w:szCs w:val="28"/>
        </w:rPr>
      </w:pPr>
      <w:r w:rsidRPr="00193073">
        <w:rPr>
          <w:rFonts w:ascii="Calibri" w:hAnsi="Calibri" w:cs="Calibri"/>
          <w:color w:val="000000" w:themeColor="text1"/>
          <w:sz w:val="28"/>
          <w:szCs w:val="28"/>
        </w:rPr>
        <w:br/>
        <w:t>Email: _____________________________________________________________</w:t>
      </w:r>
    </w:p>
    <w:p w14:paraId="1D8161DE" w14:textId="77777777" w:rsidR="00D25ED5" w:rsidRDefault="00D25ED5" w:rsidP="00D25ED5">
      <w:pPr>
        <w:tabs>
          <w:tab w:val="left" w:pos="9630"/>
        </w:tabs>
        <w:ind w:right="450"/>
        <w:rPr>
          <w:rFonts w:ascii="Calibri" w:eastAsia="Times New Roman" w:hAnsi="Calibri"/>
          <w:color w:val="000000" w:themeColor="text1"/>
          <w:szCs w:val="24"/>
        </w:rPr>
      </w:pPr>
    </w:p>
    <w:p w14:paraId="07943AAC" w14:textId="77777777" w:rsidR="00D25ED5" w:rsidRDefault="00D25ED5" w:rsidP="00D25ED5">
      <w:pPr>
        <w:tabs>
          <w:tab w:val="left" w:pos="9630"/>
        </w:tabs>
        <w:ind w:right="450"/>
        <w:jc w:val="center"/>
        <w:rPr>
          <w:rFonts w:ascii="Calibri" w:eastAsia="Times New Roman" w:hAnsi="Calibri"/>
          <w:color w:val="000000" w:themeColor="text1"/>
          <w:szCs w:val="24"/>
        </w:rPr>
      </w:pPr>
    </w:p>
    <w:p w14:paraId="5C9B94BA" w14:textId="77777777" w:rsidR="00D25ED5" w:rsidRDefault="00D25ED5" w:rsidP="00D25ED5">
      <w:pPr>
        <w:tabs>
          <w:tab w:val="left" w:pos="9630"/>
        </w:tabs>
        <w:ind w:right="450"/>
        <w:rPr>
          <w:rFonts w:ascii="Calibri" w:eastAsia="Times New Roman" w:hAnsi="Calibri"/>
          <w:color w:val="000000" w:themeColor="text1"/>
          <w:szCs w:val="24"/>
        </w:rPr>
      </w:pPr>
    </w:p>
    <w:p w14:paraId="57A57EE8" w14:textId="77777777" w:rsidR="00D25ED5" w:rsidRPr="00EA723D" w:rsidRDefault="00D25ED5" w:rsidP="00D25ED5">
      <w:pPr>
        <w:tabs>
          <w:tab w:val="left" w:pos="9630"/>
        </w:tabs>
        <w:ind w:right="450"/>
        <w:jc w:val="center"/>
        <w:rPr>
          <w:rFonts w:ascii="Calibri" w:eastAsia="Times New Roman" w:hAnsi="Calibri"/>
          <w:color w:val="000000" w:themeColor="text1"/>
          <w:szCs w:val="24"/>
        </w:rPr>
      </w:pPr>
      <w:r w:rsidRPr="00EA723D">
        <w:rPr>
          <w:rFonts w:ascii="Calibri" w:eastAsia="Times New Roman" w:hAnsi="Calibri"/>
          <w:color w:val="000000" w:themeColor="text1"/>
          <w:szCs w:val="24"/>
        </w:rPr>
        <w:t xml:space="preserve">This sample resource is located at </w:t>
      </w:r>
      <w:hyperlink r:id="rId6" w:history="1">
        <w:r w:rsidRPr="00EA723D">
          <w:rPr>
            <w:rStyle w:val="Hyperlink"/>
            <w:rFonts w:ascii="Calibri" w:eastAsia="Times New Roman" w:hAnsi="Calibri"/>
            <w:color w:val="000000" w:themeColor="text1"/>
            <w:szCs w:val="24"/>
          </w:rPr>
          <w:t>www.schoolhealthny.com</w:t>
        </w:r>
      </w:hyperlink>
      <w:r w:rsidRPr="00EA723D">
        <w:rPr>
          <w:rFonts w:ascii="Calibri" w:eastAsia="Times New Roman" w:hAnsi="Calibri"/>
          <w:color w:val="000000" w:themeColor="text1"/>
          <w:szCs w:val="24"/>
        </w:rPr>
        <w:t xml:space="preserve"> – </w:t>
      </w:r>
      <w:proofErr w:type="gramStart"/>
      <w:r>
        <w:rPr>
          <w:rFonts w:ascii="Calibri" w:eastAsia="Times New Roman" w:hAnsi="Calibri"/>
          <w:color w:val="000000" w:themeColor="text1"/>
          <w:szCs w:val="24"/>
        </w:rPr>
        <w:t>10</w:t>
      </w:r>
      <w:r w:rsidRPr="00EA723D">
        <w:rPr>
          <w:rFonts w:ascii="Calibri" w:eastAsia="Times New Roman" w:hAnsi="Calibri"/>
          <w:color w:val="000000" w:themeColor="text1"/>
          <w:szCs w:val="24"/>
        </w:rPr>
        <w:t>/</w:t>
      </w:r>
      <w:r>
        <w:rPr>
          <w:rFonts w:ascii="Calibri" w:eastAsia="Times New Roman" w:hAnsi="Calibri"/>
          <w:color w:val="000000" w:themeColor="text1"/>
          <w:szCs w:val="24"/>
        </w:rPr>
        <w:t>31/</w:t>
      </w:r>
      <w:r w:rsidRPr="00EA723D">
        <w:rPr>
          <w:rFonts w:ascii="Calibri" w:eastAsia="Times New Roman" w:hAnsi="Calibri"/>
          <w:color w:val="000000" w:themeColor="text1"/>
          <w:szCs w:val="24"/>
        </w:rPr>
        <w:t>202</w:t>
      </w:r>
      <w:r>
        <w:rPr>
          <w:rFonts w:ascii="Calibri" w:eastAsia="Times New Roman" w:hAnsi="Calibri"/>
          <w:color w:val="000000" w:themeColor="text1"/>
          <w:szCs w:val="24"/>
        </w:rPr>
        <w:t>3</w:t>
      </w:r>
      <w:proofErr w:type="gramEnd"/>
    </w:p>
    <w:p w14:paraId="62D2FE91" w14:textId="77777777" w:rsidR="001F2704" w:rsidRDefault="001F2704"/>
    <w:sectPr w:rsidR="001F2704" w:rsidSect="00D25ED5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D5"/>
    <w:rsid w:val="001F2704"/>
    <w:rsid w:val="00AC4FFE"/>
    <w:rsid w:val="00B54678"/>
    <w:rsid w:val="00D25ED5"/>
    <w:rsid w:val="00D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1C7E"/>
  <w15:chartTrackingRefBased/>
  <w15:docId w15:val="{C5779D34-27AC-47B7-9F9D-E5C753E3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5ED5"/>
    <w:pPr>
      <w:widowControl w:val="0"/>
      <w:spacing w:after="0" w:line="240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E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ED5"/>
    <w:pPr>
      <w:widowControl/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25ED5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5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E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ED5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healthny.com" TargetMode="External"/><Relationship Id="rId5" Type="http://schemas.openxmlformats.org/officeDocument/2006/relationships/hyperlink" Target="http://www.schoolhealthny.com" TargetMode="External"/><Relationship Id="rId4" Type="http://schemas.openxmlformats.org/officeDocument/2006/relationships/hyperlink" Target="https://www.p12.nysed.gov/sss/documents/health-exam-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Trau</dc:creator>
  <cp:keywords/>
  <dc:description/>
  <cp:lastModifiedBy>Melissa Trau</cp:lastModifiedBy>
  <cp:revision>3</cp:revision>
  <dcterms:created xsi:type="dcterms:W3CDTF">2023-11-01T18:01:00Z</dcterms:created>
  <dcterms:modified xsi:type="dcterms:W3CDTF">2023-11-02T15:13:00Z</dcterms:modified>
</cp:coreProperties>
</file>