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C63D" w14:textId="77777777" w:rsidR="00DE286E" w:rsidRPr="004B5C75" w:rsidRDefault="005C5593" w:rsidP="004B5C75">
      <w:pPr>
        <w:pBdr>
          <w:bottom w:val="single" w:sz="6" w:space="0" w:color="FFFFFF"/>
        </w:pBdr>
        <w:spacing w:after="75" w:line="240" w:lineRule="atLeast"/>
        <w:jc w:val="center"/>
        <w:outlineLvl w:val="1"/>
        <w:rPr>
          <w:rFonts w:eastAsia="Times New Roman" w:cs="Times New Roman"/>
          <w:b/>
          <w:kern w:val="36"/>
          <w:sz w:val="28"/>
          <w:szCs w:val="2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Sample </w:t>
      </w:r>
      <w:r w:rsidR="0011134C" w:rsidRPr="004B5C75">
        <w:rPr>
          <w:rFonts w:eastAsia="Times New Roman" w:cs="Times New Roman"/>
          <w:b/>
          <w:kern w:val="36"/>
          <w:sz w:val="28"/>
          <w:szCs w:val="28"/>
        </w:rPr>
        <w:t>AED/EAI</w:t>
      </w:r>
      <w:r w:rsidR="00D7042A">
        <w:rPr>
          <w:rFonts w:eastAsia="Times New Roman" w:cs="Times New Roman"/>
          <w:b/>
          <w:kern w:val="36"/>
          <w:sz w:val="28"/>
          <w:szCs w:val="28"/>
        </w:rPr>
        <w:t>/Naloxone</w:t>
      </w:r>
      <w:r w:rsidR="0011134C" w:rsidRPr="004B5C75">
        <w:rPr>
          <w:rFonts w:eastAsia="Times New Roman" w:cs="Times New Roman"/>
          <w:b/>
          <w:kern w:val="36"/>
          <w:sz w:val="28"/>
          <w:szCs w:val="28"/>
        </w:rPr>
        <w:t xml:space="preserve"> </w:t>
      </w:r>
      <w:r>
        <w:rPr>
          <w:rFonts w:eastAsia="Times New Roman" w:cs="Times New Roman"/>
          <w:b/>
          <w:kern w:val="36"/>
          <w:sz w:val="28"/>
          <w:szCs w:val="28"/>
        </w:rPr>
        <w:t>Maintenance Check Sheet f</w:t>
      </w:r>
      <w:r w:rsidR="005D5583">
        <w:rPr>
          <w:rFonts w:eastAsia="Times New Roman" w:cs="Times New Roman"/>
          <w:b/>
          <w:kern w:val="36"/>
          <w:sz w:val="28"/>
          <w:szCs w:val="28"/>
        </w:rPr>
        <w:t>or Month o</w:t>
      </w:r>
      <w:r w:rsidRPr="005C5593">
        <w:rPr>
          <w:rFonts w:eastAsia="Times New Roman" w:cs="Times New Roman"/>
          <w:b/>
          <w:kern w:val="36"/>
          <w:sz w:val="28"/>
          <w:szCs w:val="28"/>
        </w:rPr>
        <w:t>f</w:t>
      </w:r>
      <w:r w:rsidR="00DE286E" w:rsidRPr="004B5C75">
        <w:rPr>
          <w:rFonts w:eastAsia="Times New Roman" w:cs="Times New Roman"/>
          <w:b/>
          <w:kern w:val="36"/>
          <w:sz w:val="28"/>
          <w:szCs w:val="28"/>
        </w:rPr>
        <w:t xml:space="preserve"> ______________________</w:t>
      </w:r>
    </w:p>
    <w:p w14:paraId="0054F3CC" w14:textId="77777777" w:rsidR="0011134C" w:rsidRDefault="004B5C75" w:rsidP="004B5C75">
      <w:pPr>
        <w:pBdr>
          <w:bottom w:val="single" w:sz="6" w:space="0" w:color="FFFFFF"/>
        </w:pBdr>
        <w:spacing w:after="75" w:line="240" w:lineRule="atLeast"/>
        <w:jc w:val="center"/>
        <w:outlineLvl w:val="1"/>
        <w:rPr>
          <w:rFonts w:eastAsia="Times New Roman" w:cs="Times New Roman"/>
          <w:b/>
          <w:kern w:val="36"/>
          <w:sz w:val="32"/>
          <w:szCs w:val="32"/>
        </w:rPr>
      </w:pPr>
      <w:r w:rsidRPr="004B5C75">
        <w:rPr>
          <w:rFonts w:eastAsia="Times New Roman" w:cs="Times New Roman"/>
          <w:b/>
          <w:kern w:val="36"/>
          <w:sz w:val="28"/>
          <w:szCs w:val="28"/>
        </w:rPr>
        <w:t xml:space="preserve">      </w:t>
      </w:r>
      <w:r w:rsidR="00D7042A">
        <w:rPr>
          <w:rFonts w:eastAsia="Times New Roman" w:cs="Times New Roman"/>
          <w:b/>
          <w:kern w:val="36"/>
          <w:sz w:val="28"/>
          <w:szCs w:val="28"/>
        </w:rPr>
        <w:br/>
      </w:r>
      <w:r w:rsidR="0011134C" w:rsidRPr="004B5C75">
        <w:rPr>
          <w:rFonts w:eastAsia="Times New Roman" w:cs="Times New Roman"/>
          <w:b/>
          <w:kern w:val="36"/>
          <w:sz w:val="28"/>
          <w:szCs w:val="28"/>
        </w:rPr>
        <w:t>Location of AED</w:t>
      </w:r>
      <w:r w:rsidR="00E74734" w:rsidRPr="004B5C75">
        <w:rPr>
          <w:rFonts w:eastAsia="Times New Roman" w:cs="Times New Roman"/>
          <w:b/>
          <w:kern w:val="36"/>
          <w:sz w:val="28"/>
          <w:szCs w:val="28"/>
        </w:rPr>
        <w:t>/EAI</w:t>
      </w:r>
      <w:r w:rsidR="00D7042A">
        <w:rPr>
          <w:rFonts w:eastAsia="Times New Roman" w:cs="Times New Roman"/>
          <w:b/>
          <w:kern w:val="36"/>
          <w:sz w:val="28"/>
          <w:szCs w:val="28"/>
        </w:rPr>
        <w:t>/Naloxone</w:t>
      </w:r>
      <w:r w:rsidR="0011134C" w:rsidRPr="004B5C75">
        <w:rPr>
          <w:rFonts w:eastAsia="Times New Roman" w:cs="Times New Roman"/>
          <w:b/>
          <w:kern w:val="36"/>
          <w:sz w:val="28"/>
          <w:szCs w:val="28"/>
        </w:rPr>
        <w:t xml:space="preserve"> __________________________</w:t>
      </w:r>
      <w:r w:rsidRPr="004B5C75">
        <w:rPr>
          <w:rFonts w:eastAsia="Times New Roman" w:cs="Times New Roman"/>
          <w:b/>
          <w:kern w:val="36"/>
          <w:sz w:val="28"/>
          <w:szCs w:val="28"/>
        </w:rPr>
        <w:t>____</w:t>
      </w:r>
      <w:r w:rsidR="001B2758" w:rsidRPr="004B5C75">
        <w:rPr>
          <w:rFonts w:eastAsia="Times New Roman" w:cs="Times New Roman"/>
          <w:b/>
          <w:kern w:val="36"/>
          <w:sz w:val="28"/>
          <w:szCs w:val="28"/>
        </w:rPr>
        <w:tab/>
      </w:r>
      <w:r w:rsidR="001B2758">
        <w:rPr>
          <w:rFonts w:eastAsia="Times New Roman" w:cs="Times New Roman"/>
          <w:b/>
          <w:kern w:val="36"/>
          <w:sz w:val="32"/>
          <w:szCs w:val="32"/>
        </w:rPr>
        <w:tab/>
        <w:t xml:space="preserve">                         </w:t>
      </w:r>
      <w:r w:rsidR="00C12D91">
        <w:rPr>
          <w:rFonts w:eastAsia="Times New Roman" w:cs="Times New Roman"/>
          <w:b/>
          <w:kern w:val="36"/>
          <w:sz w:val="32"/>
          <w:szCs w:val="32"/>
        </w:rPr>
        <w:t xml:space="preserve">  </w:t>
      </w:r>
      <w:r w:rsidR="00DE286E">
        <w:rPr>
          <w:rFonts w:eastAsia="Times New Roman" w:cs="Times New Roman"/>
          <w:b/>
          <w:kern w:val="36"/>
          <w:sz w:val="32"/>
          <w:szCs w:val="32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680"/>
        <w:gridCol w:w="6480"/>
      </w:tblGrid>
      <w:tr w:rsidR="004B5C75" w:rsidRPr="00DE286E" w14:paraId="0B367B14" w14:textId="77777777" w:rsidTr="004B5C75">
        <w:trPr>
          <w:trHeight w:val="399"/>
        </w:trPr>
        <w:tc>
          <w:tcPr>
            <w:tcW w:w="4680" w:type="dxa"/>
          </w:tcPr>
          <w:p w14:paraId="56198039" w14:textId="77777777" w:rsidR="004B5C75" w:rsidRPr="004B5C75" w:rsidRDefault="004B5C75" w:rsidP="004B5C75">
            <w:pPr>
              <w:spacing w:after="75" w:line="240" w:lineRule="atLeast"/>
              <w:jc w:val="center"/>
              <w:outlineLvl w:val="1"/>
              <w:rPr>
                <w:rFonts w:eastAsia="Times New Roman" w:cs="Times New Roman"/>
                <w:b/>
                <w:kern w:val="36"/>
                <w:sz w:val="28"/>
                <w:szCs w:val="28"/>
              </w:rPr>
            </w:pPr>
            <w:r w:rsidRPr="004B5C75">
              <w:rPr>
                <w:rFonts w:eastAsia="Times New Roman" w:cs="Times New Roman"/>
                <w:b/>
                <w:kern w:val="36"/>
                <w:sz w:val="28"/>
                <w:szCs w:val="28"/>
              </w:rPr>
              <w:t>AED Information</w:t>
            </w:r>
          </w:p>
        </w:tc>
        <w:tc>
          <w:tcPr>
            <w:tcW w:w="6480" w:type="dxa"/>
            <w:tcBorders>
              <w:left w:val="single" w:sz="4" w:space="0" w:color="auto"/>
            </w:tcBorders>
          </w:tcPr>
          <w:p w14:paraId="2B58DD81" w14:textId="77777777" w:rsidR="004B5C75" w:rsidRPr="004B5C75" w:rsidRDefault="004B5C75" w:rsidP="00D7042A">
            <w:pPr>
              <w:spacing w:after="75" w:line="240" w:lineRule="atLeast"/>
              <w:ind w:left="-108"/>
              <w:jc w:val="center"/>
              <w:outlineLvl w:val="1"/>
              <w:rPr>
                <w:rFonts w:eastAsia="Times New Roman" w:cs="Times New Roman"/>
                <w:b/>
                <w:kern w:val="36"/>
                <w:sz w:val="28"/>
                <w:szCs w:val="28"/>
              </w:rPr>
            </w:pPr>
            <w:r w:rsidRPr="004B5C75">
              <w:rPr>
                <w:rFonts w:eastAsia="Times New Roman" w:cs="Times New Roman"/>
                <w:b/>
                <w:kern w:val="36"/>
                <w:sz w:val="28"/>
                <w:szCs w:val="28"/>
              </w:rPr>
              <w:t>E</w:t>
            </w:r>
            <w:r w:rsidR="005067AE">
              <w:rPr>
                <w:rFonts w:eastAsia="Times New Roman" w:cs="Times New Roman"/>
                <w:b/>
                <w:kern w:val="36"/>
                <w:sz w:val="28"/>
                <w:szCs w:val="28"/>
              </w:rPr>
              <w:t>pinephrine Auto-Injector</w:t>
            </w:r>
            <w:r w:rsidR="00D7042A">
              <w:rPr>
                <w:rFonts w:eastAsia="Times New Roman" w:cs="Times New Roman"/>
                <w:b/>
                <w:kern w:val="36"/>
                <w:sz w:val="28"/>
                <w:szCs w:val="28"/>
              </w:rPr>
              <w:t xml:space="preserve"> /Naloxone Information</w:t>
            </w:r>
          </w:p>
        </w:tc>
      </w:tr>
      <w:tr w:rsidR="00D7042A" w:rsidRPr="00DE286E" w14:paraId="07DBC7A6" w14:textId="77777777" w:rsidTr="004B5C75">
        <w:trPr>
          <w:trHeight w:val="399"/>
        </w:trPr>
        <w:tc>
          <w:tcPr>
            <w:tcW w:w="4680" w:type="dxa"/>
          </w:tcPr>
          <w:p w14:paraId="441C603E" w14:textId="77777777" w:rsidR="00D7042A" w:rsidRDefault="00D7042A" w:rsidP="001B2758">
            <w:pPr>
              <w:spacing w:after="75" w:line="240" w:lineRule="atLeast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Manufacturer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ab/>
            </w:r>
          </w:p>
          <w:p w14:paraId="0FA50A49" w14:textId="77777777" w:rsidR="00D7042A" w:rsidRPr="00AF1B2C" w:rsidRDefault="00D7042A" w:rsidP="001B2758">
            <w:pPr>
              <w:spacing w:after="75" w:line="240" w:lineRule="atLeast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6480" w:type="dxa"/>
            <w:vMerge w:val="restart"/>
            <w:tcBorders>
              <w:left w:val="single" w:sz="4" w:space="0" w:color="auto"/>
            </w:tcBorders>
          </w:tcPr>
          <w:p w14:paraId="49884B3D" w14:textId="77777777" w:rsidR="00D7042A" w:rsidRPr="00AF1B2C" w:rsidRDefault="00D7042A" w:rsidP="00D7042A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D7042A">
              <w:rPr>
                <w:rFonts w:eastAsia="Times New Roman" w:cs="Times New Roman"/>
                <w:kern w:val="36"/>
                <w:sz w:val="24"/>
                <w:szCs w:val="24"/>
              </w:rPr>
              <w:t xml:space="preserve">Brand: 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 xml:space="preserve">                                      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Lot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 xml:space="preserve">                        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     Dose</w:t>
            </w:r>
          </w:p>
          <w:p w14:paraId="0CBB5042" w14:textId="77777777" w:rsidR="00D7042A" w:rsidRPr="00AD07F1" w:rsidRDefault="00D7042A" w:rsidP="00D7042A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</w:p>
          <w:p w14:paraId="0902B970" w14:textId="77777777" w:rsidR="00D7042A" w:rsidRPr="00AF1B2C" w:rsidRDefault="00D7042A" w:rsidP="00D7042A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Placement Date                 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 xml:space="preserve">      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Expiration Date</w:t>
            </w:r>
          </w:p>
          <w:p w14:paraId="4890BFC6" w14:textId="77777777" w:rsidR="00D7042A" w:rsidRPr="00AD07F1" w:rsidRDefault="00D7042A" w:rsidP="00AD07F1">
            <w:pPr>
              <w:spacing w:after="75" w:line="240" w:lineRule="atLeast"/>
              <w:outlineLvl w:val="1"/>
              <w:rPr>
                <w:rFonts w:eastAsia="Times New Roman" w:cs="Times New Roman"/>
                <w:kern w:val="36"/>
                <w:sz w:val="40"/>
                <w:szCs w:val="40"/>
              </w:rPr>
            </w:pPr>
          </w:p>
          <w:p w14:paraId="7419F0B5" w14:textId="77777777" w:rsidR="00D7042A" w:rsidRPr="00AF1B2C" w:rsidRDefault="00D7042A" w:rsidP="00D7042A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D7042A">
              <w:rPr>
                <w:rFonts w:eastAsia="Times New Roman" w:cs="Times New Roman"/>
                <w:kern w:val="36"/>
                <w:sz w:val="24"/>
                <w:szCs w:val="24"/>
              </w:rPr>
              <w:t xml:space="preserve">Brand: 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 xml:space="preserve">                                      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Lot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 xml:space="preserve">                        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     Dose</w:t>
            </w:r>
          </w:p>
          <w:p w14:paraId="22345188" w14:textId="77777777" w:rsidR="00D7042A" w:rsidRDefault="00D7042A" w:rsidP="00D7042A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</w:p>
          <w:p w14:paraId="4C2898F6" w14:textId="77777777" w:rsidR="00D7042A" w:rsidRPr="00AF1B2C" w:rsidRDefault="00D7042A" w:rsidP="00D7042A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Placement Date</w:t>
            </w:r>
            <w:r w:rsidR="00AD07F1"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 xml:space="preserve">                 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 xml:space="preserve">      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Expiration Date</w:t>
            </w:r>
            <w:r w:rsidR="00AD07F1"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</w:p>
          <w:p w14:paraId="4C80E4F1" w14:textId="77777777" w:rsidR="00D7042A" w:rsidRPr="00AF1B2C" w:rsidRDefault="00D7042A" w:rsidP="00AD07F1">
            <w:pPr>
              <w:spacing w:after="75" w:line="240" w:lineRule="atLeast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</w:p>
        </w:tc>
      </w:tr>
      <w:tr w:rsidR="00D7042A" w:rsidRPr="00DE286E" w14:paraId="2CB0870A" w14:textId="77777777" w:rsidTr="004B5C75">
        <w:trPr>
          <w:trHeight w:val="399"/>
        </w:trPr>
        <w:tc>
          <w:tcPr>
            <w:tcW w:w="4680" w:type="dxa"/>
          </w:tcPr>
          <w:p w14:paraId="1586D378" w14:textId="77777777" w:rsidR="00D7042A" w:rsidRPr="00AD07F1" w:rsidRDefault="00D7042A" w:rsidP="001B2758">
            <w:pPr>
              <w:spacing w:after="75" w:line="240" w:lineRule="atLeast"/>
              <w:outlineLvl w:val="1"/>
              <w:rPr>
                <w:rFonts w:eastAsia="Times New Roman" w:cs="Times New Roman"/>
                <w:kern w:val="36"/>
                <w:sz w:val="16"/>
                <w:szCs w:val="16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Model #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br/>
            </w:r>
          </w:p>
          <w:p w14:paraId="706B63DB" w14:textId="77777777" w:rsidR="00D7042A" w:rsidRPr="00AF1B2C" w:rsidRDefault="00D7042A" w:rsidP="001B2758">
            <w:pPr>
              <w:spacing w:after="75" w:line="240" w:lineRule="atLeast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Serial #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</w:p>
        </w:tc>
        <w:tc>
          <w:tcPr>
            <w:tcW w:w="6480" w:type="dxa"/>
            <w:vMerge/>
            <w:tcBorders>
              <w:left w:val="single" w:sz="4" w:space="0" w:color="auto"/>
            </w:tcBorders>
          </w:tcPr>
          <w:p w14:paraId="62E2AA6A" w14:textId="77777777" w:rsidR="00D7042A" w:rsidRPr="00AF1B2C" w:rsidRDefault="00D7042A" w:rsidP="001B2758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</w:p>
        </w:tc>
      </w:tr>
      <w:tr w:rsidR="00D7042A" w:rsidRPr="00DE286E" w14:paraId="6FC2DB29" w14:textId="77777777" w:rsidTr="004B5C75">
        <w:trPr>
          <w:trHeight w:val="399"/>
        </w:trPr>
        <w:tc>
          <w:tcPr>
            <w:tcW w:w="4680" w:type="dxa"/>
          </w:tcPr>
          <w:p w14:paraId="0B395F01" w14:textId="77777777" w:rsidR="00D7042A" w:rsidRPr="00AD07F1" w:rsidRDefault="00D7042A" w:rsidP="001B2758">
            <w:pPr>
              <w:spacing w:after="75" w:line="240" w:lineRule="atLeast"/>
              <w:outlineLvl w:val="1"/>
              <w:rPr>
                <w:rFonts w:eastAsia="Times New Roman" w:cs="Times New Roman"/>
                <w:kern w:val="36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Pads Expiration Date</w:t>
            </w:r>
            <w:r>
              <w:rPr>
                <w:rFonts w:eastAsia="Times New Roman" w:cs="Times New Roman"/>
                <w:kern w:val="36"/>
                <w:sz w:val="24"/>
                <w:szCs w:val="24"/>
              </w:rPr>
              <w:t>:</w:t>
            </w: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br/>
            </w:r>
          </w:p>
          <w:p w14:paraId="32FE7112" w14:textId="77777777" w:rsidR="00D7042A" w:rsidRPr="00AF1B2C" w:rsidRDefault="00D7042A" w:rsidP="001B2758">
            <w:pPr>
              <w:spacing w:after="75" w:line="240" w:lineRule="atLeast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AF1B2C">
              <w:rPr>
                <w:rFonts w:eastAsia="Times New Roman" w:cs="Times New Roman"/>
                <w:kern w:val="36"/>
                <w:sz w:val="24"/>
                <w:szCs w:val="24"/>
              </w:rPr>
              <w:t>Battery Replaced on:</w:t>
            </w:r>
          </w:p>
        </w:tc>
        <w:tc>
          <w:tcPr>
            <w:tcW w:w="6480" w:type="dxa"/>
            <w:vMerge/>
            <w:tcBorders>
              <w:left w:val="single" w:sz="4" w:space="0" w:color="auto"/>
            </w:tcBorders>
          </w:tcPr>
          <w:p w14:paraId="664492DB" w14:textId="77777777" w:rsidR="00D7042A" w:rsidRPr="00AF1B2C" w:rsidRDefault="00D7042A" w:rsidP="001B2758">
            <w:pPr>
              <w:spacing w:after="75" w:line="240" w:lineRule="atLeast"/>
              <w:ind w:left="-288" w:firstLine="288"/>
              <w:outlineLvl w:val="1"/>
              <w:rPr>
                <w:rFonts w:eastAsia="Times New Roman" w:cs="Times New Roman"/>
                <w:kern w:val="36"/>
                <w:sz w:val="24"/>
                <w:szCs w:val="24"/>
              </w:rPr>
            </w:pPr>
          </w:p>
        </w:tc>
      </w:tr>
    </w:tbl>
    <w:tbl>
      <w:tblPr>
        <w:tblW w:w="111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77"/>
        <w:gridCol w:w="993"/>
        <w:gridCol w:w="1080"/>
        <w:gridCol w:w="1530"/>
        <w:gridCol w:w="1507"/>
        <w:gridCol w:w="2363"/>
        <w:gridCol w:w="2610"/>
      </w:tblGrid>
      <w:tr w:rsidR="004B5C75" w:rsidRPr="00056D66" w14:paraId="03FCF3B7" w14:textId="77777777" w:rsidTr="00D7042A">
        <w:trPr>
          <w:trHeight w:val="59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15E9A8C" w14:textId="77777777" w:rsidR="004B5C75" w:rsidRPr="00AD07F1" w:rsidRDefault="004B5C75" w:rsidP="00DE28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D07F1">
              <w:rPr>
                <w:rFonts w:eastAsia="Times New Roman" w:cs="Arial"/>
                <w:b/>
                <w:bCs/>
              </w:rPr>
              <w:t>Date</w:t>
            </w:r>
          </w:p>
          <w:p w14:paraId="455BC101" w14:textId="77777777" w:rsidR="004B5C75" w:rsidRPr="00AD07F1" w:rsidRDefault="004B5C75" w:rsidP="00DE28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C081C87" w14:textId="77777777" w:rsidR="004B5C75" w:rsidRPr="00AD07F1" w:rsidRDefault="004B5C75" w:rsidP="00DE286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D07F1">
              <w:rPr>
                <w:rFonts w:eastAsia="Times New Roman" w:cs="Arial"/>
                <w:b/>
                <w:bCs/>
              </w:rPr>
              <w:t xml:space="preserve">Cabinet secure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E3B46BB" w14:textId="77777777" w:rsidR="004B5C75" w:rsidRPr="00AD07F1" w:rsidRDefault="004B5C75" w:rsidP="001B27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D07F1">
              <w:rPr>
                <w:rFonts w:eastAsia="Times New Roman" w:cs="Arial"/>
                <w:b/>
                <w:bCs/>
              </w:rPr>
              <w:t>AED</w:t>
            </w:r>
          </w:p>
          <w:p w14:paraId="131525C4" w14:textId="77777777" w:rsidR="004B5C75" w:rsidRPr="00AD07F1" w:rsidRDefault="004B5C75" w:rsidP="001B27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D07F1">
              <w:rPr>
                <w:rFonts w:eastAsia="Times New Roman" w:cs="Arial"/>
                <w:b/>
                <w:bCs/>
              </w:rPr>
              <w:t xml:space="preserve">in place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D567BAA" w14:textId="77777777" w:rsidR="004B5C75" w:rsidRPr="00AD07F1" w:rsidRDefault="004B5C75" w:rsidP="001B27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D07F1">
              <w:rPr>
                <w:rFonts w:eastAsia="Times New Roman" w:cs="Arial"/>
                <w:b/>
                <w:bCs/>
              </w:rPr>
              <w:t xml:space="preserve">Indicator light blinking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9D2E9B8" w14:textId="77777777" w:rsidR="004B5C75" w:rsidRPr="00AD07F1" w:rsidRDefault="004B5C75" w:rsidP="00D704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D07F1">
              <w:rPr>
                <w:rFonts w:eastAsia="Times New Roman" w:cs="Arial"/>
                <w:b/>
                <w:bCs/>
              </w:rPr>
              <w:t xml:space="preserve">EAI </w:t>
            </w:r>
            <w:r w:rsidR="00D7042A" w:rsidRPr="00AD07F1">
              <w:rPr>
                <w:rFonts w:eastAsia="Times New Roman" w:cs="Arial"/>
                <w:b/>
                <w:bCs/>
              </w:rPr>
              <w:t>Secure</w:t>
            </w:r>
            <w:r w:rsidRPr="00AD07F1">
              <w:rPr>
                <w:rFonts w:eastAsia="Times New Roman" w:cs="Arial"/>
                <w:b/>
                <w:bCs/>
              </w:rPr>
              <w:br/>
              <w:t xml:space="preserve"> in cabinet </w:t>
            </w:r>
          </w:p>
          <w:p w14:paraId="5B5D2430" w14:textId="77777777" w:rsidR="00D7042A" w:rsidRPr="00AD07F1" w:rsidRDefault="00D7042A" w:rsidP="00D704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D07F1">
              <w:rPr>
                <w:rFonts w:eastAsia="Times New Roman" w:cs="Arial"/>
                <w:b/>
                <w:bCs/>
              </w:rPr>
              <w:t>Fluid Clear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F42384E" w14:textId="77777777" w:rsidR="004B5C75" w:rsidRDefault="000540AC" w:rsidP="000540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Naloxone Secure and </w:t>
            </w:r>
          </w:p>
          <w:p w14:paraId="4A76CD45" w14:textId="77777777" w:rsidR="000540AC" w:rsidRPr="00AD07F1" w:rsidRDefault="000540AC" w:rsidP="000540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Quantity Accurate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AADAE1A" w14:textId="77777777" w:rsidR="004B5C75" w:rsidRPr="00AD07F1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AD07F1">
              <w:rPr>
                <w:rFonts w:eastAsia="Times New Roman" w:cs="Arial"/>
                <w:b/>
                <w:bCs/>
              </w:rPr>
              <w:t>Signature</w:t>
            </w:r>
          </w:p>
        </w:tc>
      </w:tr>
      <w:tr w:rsidR="004B5C75" w:rsidRPr="00056D66" w14:paraId="7CD8C594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65E9" w14:textId="77777777" w:rsidR="004B5C75" w:rsidRPr="00C050BC" w:rsidRDefault="004B5C75" w:rsidP="00C12D9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8587D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79C4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438C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288E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B8922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A402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056D66" w14:paraId="3398260D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AB57" w14:textId="77777777" w:rsidR="004B5C75" w:rsidRPr="00C050BC" w:rsidRDefault="004B5C75" w:rsidP="00C12D9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9E3BA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161D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0B36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E4B1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33E7B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C8E7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056D66" w14:paraId="0AD6175C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9C48" w14:textId="77777777" w:rsidR="004B5C75" w:rsidRPr="00C050BC" w:rsidRDefault="004B5C75" w:rsidP="00C12D9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07502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BB80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D4F3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31A3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11F5E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3B3B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056D66" w14:paraId="49174E82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DE7E" w14:textId="77777777" w:rsidR="004B5C75" w:rsidRPr="00C050BC" w:rsidRDefault="004B5C75" w:rsidP="00C12D9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658D9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44D7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B4F0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23F2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DBCB4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0B4C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056D66" w14:paraId="4F5E8FEA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9A49" w14:textId="77777777" w:rsidR="004B5C75" w:rsidRPr="00C050BC" w:rsidRDefault="004B5C75" w:rsidP="00C12D9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A99D2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C2B7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AD82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5BED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D44C7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4A2D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056D66" w14:paraId="42818842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EF9A" w14:textId="77777777" w:rsidR="004B5C75" w:rsidRPr="00C050BC" w:rsidRDefault="004B5C75" w:rsidP="00C12D9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BE0DA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DF96A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38D7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6812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85DD2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0E9D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056D66" w14:paraId="4E3A0B4D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230A" w14:textId="77777777" w:rsidR="004B5C75" w:rsidRPr="00C050BC" w:rsidRDefault="004B5C75" w:rsidP="00C12D9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E3963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3D18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890D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8E91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81829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9B50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056D66" w14:paraId="0E13E3FA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6E81" w14:textId="77777777" w:rsidR="004B5C75" w:rsidRPr="00C050BC" w:rsidRDefault="004B5C75" w:rsidP="00C12D9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C0310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3921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894C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E814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8F4F9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C6A8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C12D91" w14:paraId="0A40592A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ADD9" w14:textId="77777777" w:rsidR="004B5C75" w:rsidRPr="00C050BC" w:rsidRDefault="004B5C75" w:rsidP="00C74AB3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32C9F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963B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3C0C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7C03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D6F42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0D98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C12D91" w14:paraId="285C4A49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44AC" w14:textId="77777777" w:rsidR="004B5C75" w:rsidRPr="00C050BC" w:rsidRDefault="004B5C75" w:rsidP="00C74AB3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C5EF7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F376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C584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3604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A01DB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168E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C12D91" w14:paraId="6A555577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A05E" w14:textId="77777777" w:rsidR="004B5C75" w:rsidRPr="00C050BC" w:rsidRDefault="004B5C75" w:rsidP="00C74AB3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72BCA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9EC0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18B2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598E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A5DD8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2FB0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C12D91" w14:paraId="1AC1F5FF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B0F6" w14:textId="77777777" w:rsidR="004B5C75" w:rsidRPr="00C050BC" w:rsidRDefault="004B5C75" w:rsidP="00C74AB3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DBB6F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8B02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DA4F7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7E61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34999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3DE3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C12D91" w14:paraId="66CC3B12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0AE2" w14:textId="77777777" w:rsidR="004B5C75" w:rsidRPr="00C050BC" w:rsidRDefault="004B5C75" w:rsidP="00C74AB3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5260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F149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5123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A0D5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1BB42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AF70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056D66" w14:paraId="616BC35D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0425" w14:textId="77777777" w:rsidR="004B5C75" w:rsidRPr="00C050BC" w:rsidRDefault="004B5C75" w:rsidP="00C12D9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2DAC7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EE3E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9438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FE11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47DDD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36CA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C12D91" w14:paraId="670E92F8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BAC5" w14:textId="77777777" w:rsidR="004B5C75" w:rsidRPr="00C050BC" w:rsidRDefault="004B5C75" w:rsidP="00C74AB3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41EA9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266B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39570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B6DD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C1992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D558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C12D91" w14:paraId="1DB2BC3F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138E" w14:textId="77777777" w:rsidR="004B5C75" w:rsidRPr="00C050BC" w:rsidRDefault="004B5C75" w:rsidP="00C74AB3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FF1CD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F653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B87A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F07F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0F941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E02B" w14:textId="77777777" w:rsidR="004B5C75" w:rsidRPr="00C050BC" w:rsidRDefault="004B5C75" w:rsidP="00C74AB3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4B5C75" w:rsidRPr="00056D66" w14:paraId="6F3F6F15" w14:textId="77777777" w:rsidTr="00AD07F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82A4" w14:textId="77777777" w:rsidR="004B5C75" w:rsidRPr="00C050BC" w:rsidRDefault="004B5C75" w:rsidP="00C12D9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CD1E7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5C5E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46A2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8F70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AACAE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65C1" w14:textId="77777777" w:rsidR="004B5C75" w:rsidRPr="00C050BC" w:rsidRDefault="004B5C75" w:rsidP="00EC77FF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AD07F1" w:rsidRPr="00056D66" w14:paraId="0BCDA00F" w14:textId="77777777" w:rsidTr="00387481">
        <w:trPr>
          <w:trHeight w:val="436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6DE4" w14:textId="77777777" w:rsidR="00AD07F1" w:rsidRPr="00C050BC" w:rsidRDefault="00AD07F1" w:rsidP="0038748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5A802" w14:textId="77777777" w:rsidR="00AD07F1" w:rsidRPr="00C050BC" w:rsidRDefault="00AD07F1" w:rsidP="0038748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2906" w14:textId="77777777" w:rsidR="00AD07F1" w:rsidRPr="00C050BC" w:rsidRDefault="00AD07F1" w:rsidP="0038748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8BEA" w14:textId="77777777" w:rsidR="00AD07F1" w:rsidRPr="00C050BC" w:rsidRDefault="00AD07F1" w:rsidP="0038748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8DD1" w14:textId="77777777" w:rsidR="00AD07F1" w:rsidRPr="00C050BC" w:rsidRDefault="00AD07F1" w:rsidP="0038748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3D80" w14:textId="77777777" w:rsidR="00AD07F1" w:rsidRPr="00C050BC" w:rsidRDefault="00AD07F1" w:rsidP="0038748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48A5" w14:textId="77777777" w:rsidR="00AD07F1" w:rsidRPr="00C050BC" w:rsidRDefault="00AD07F1" w:rsidP="0038748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C050BC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</w:tbl>
    <w:p w14:paraId="6A82292D" w14:textId="77777777" w:rsidR="006001B1" w:rsidRDefault="006001B1" w:rsidP="006001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6001B1">
        <w:rPr>
          <w:sz w:val="24"/>
          <w:szCs w:val="24"/>
        </w:rPr>
        <w:t xml:space="preserve">Retain this log for 5 years per </w:t>
      </w:r>
      <w:hyperlink r:id="rId7" w:history="1">
        <w:r w:rsidRPr="006001B1">
          <w:rPr>
            <w:rStyle w:val="Hyperlink"/>
            <w:sz w:val="24"/>
            <w:szCs w:val="24"/>
          </w:rPr>
          <w:t>NYSED ED-1 Retention Schedule 4[329]</w:t>
        </w:r>
      </w:hyperlink>
    </w:p>
    <w:p w14:paraId="1E72995D" w14:textId="77777777" w:rsidR="00D7042A" w:rsidRDefault="00D7042A" w:rsidP="006001B1">
      <w:pPr>
        <w:rPr>
          <w:sz w:val="24"/>
          <w:szCs w:val="24"/>
        </w:rPr>
      </w:pPr>
      <w:r w:rsidRPr="00D7042A">
        <w:rPr>
          <w:sz w:val="24"/>
          <w:szCs w:val="24"/>
        </w:rPr>
        <w:t>T</w:t>
      </w:r>
      <w:r w:rsidR="00C050BC" w:rsidRPr="00D7042A">
        <w:rPr>
          <w:sz w:val="24"/>
          <w:szCs w:val="24"/>
        </w:rPr>
        <w:t xml:space="preserve">his sample resource is located on the </w:t>
      </w:r>
      <w:r w:rsidR="00217C9B">
        <w:rPr>
          <w:sz w:val="24"/>
          <w:szCs w:val="24"/>
        </w:rPr>
        <w:t>NYS Center for School Health</w:t>
      </w:r>
      <w:r>
        <w:rPr>
          <w:sz w:val="24"/>
          <w:szCs w:val="24"/>
        </w:rPr>
        <w:t xml:space="preserve"> website</w:t>
      </w:r>
      <w:r w:rsidR="00C050BC" w:rsidRPr="00D7042A">
        <w:rPr>
          <w:sz w:val="24"/>
          <w:szCs w:val="24"/>
        </w:rPr>
        <w:t xml:space="preserve"> at</w:t>
      </w:r>
      <w:r w:rsidR="00FC5167" w:rsidRPr="00D7042A">
        <w:rPr>
          <w:sz w:val="24"/>
          <w:szCs w:val="24"/>
        </w:rPr>
        <w:t xml:space="preserve">: </w:t>
      </w:r>
      <w:hyperlink r:id="rId8" w:history="1">
        <w:r w:rsidR="00217C9B" w:rsidRPr="007F5688">
          <w:rPr>
            <w:rStyle w:val="Hyperlink"/>
            <w:sz w:val="24"/>
            <w:szCs w:val="24"/>
          </w:rPr>
          <w:t>www.schoolhealthny.com</w:t>
        </w:r>
      </w:hyperlink>
      <w:r>
        <w:rPr>
          <w:sz w:val="24"/>
          <w:szCs w:val="24"/>
        </w:rPr>
        <w:t xml:space="preserve">  </w:t>
      </w:r>
      <w:r w:rsidR="006001B1">
        <w:rPr>
          <w:sz w:val="24"/>
          <w:szCs w:val="24"/>
        </w:rPr>
        <w:t>2/2019</w:t>
      </w:r>
    </w:p>
    <w:sectPr w:rsidR="00D7042A" w:rsidSect="00C12D91">
      <w:headerReference w:type="default" r:id="rId9"/>
      <w:pgSz w:w="12240" w:h="15840"/>
      <w:pgMar w:top="900" w:right="9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5D12" w14:textId="77777777" w:rsidR="00231DAF" w:rsidRDefault="00231DAF" w:rsidP="00C12D91">
      <w:pPr>
        <w:spacing w:after="0" w:line="240" w:lineRule="auto"/>
      </w:pPr>
      <w:r>
        <w:separator/>
      </w:r>
    </w:p>
  </w:endnote>
  <w:endnote w:type="continuationSeparator" w:id="0">
    <w:p w14:paraId="114949EB" w14:textId="77777777" w:rsidR="00231DAF" w:rsidRDefault="00231DAF" w:rsidP="00C1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9A8F" w14:textId="77777777" w:rsidR="00231DAF" w:rsidRDefault="00231DAF" w:rsidP="00C12D91">
      <w:pPr>
        <w:spacing w:after="0" w:line="240" w:lineRule="auto"/>
      </w:pPr>
      <w:r>
        <w:separator/>
      </w:r>
    </w:p>
  </w:footnote>
  <w:footnote w:type="continuationSeparator" w:id="0">
    <w:p w14:paraId="44F61D64" w14:textId="77777777" w:rsidR="00231DAF" w:rsidRDefault="00231DAF" w:rsidP="00C1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2C0B" w14:textId="77777777" w:rsidR="00C12D91" w:rsidRPr="00C12D91" w:rsidRDefault="00C12D91" w:rsidP="00C12D91">
    <w:pPr>
      <w:pStyle w:val="Header"/>
      <w:jc w:val="center"/>
      <w:rPr>
        <w:color w:val="808080" w:themeColor="background1" w:themeShade="80"/>
        <w:sz w:val="24"/>
        <w:szCs w:val="24"/>
      </w:rPr>
    </w:pPr>
    <w:r w:rsidRPr="00C12D91">
      <w:rPr>
        <w:color w:val="808080" w:themeColor="background1" w:themeShade="80"/>
        <w:sz w:val="24"/>
        <w:szCs w:val="24"/>
      </w:rPr>
      <w:t>School District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3AC"/>
    <w:multiLevelType w:val="multilevel"/>
    <w:tmpl w:val="49442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73E6C"/>
    <w:multiLevelType w:val="multilevel"/>
    <w:tmpl w:val="FAFE8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66248"/>
    <w:multiLevelType w:val="multilevel"/>
    <w:tmpl w:val="798C7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A009A"/>
    <w:multiLevelType w:val="multilevel"/>
    <w:tmpl w:val="A3B4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E34B6"/>
    <w:multiLevelType w:val="multilevel"/>
    <w:tmpl w:val="C040D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74B7D"/>
    <w:multiLevelType w:val="multilevel"/>
    <w:tmpl w:val="7370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D6B26"/>
    <w:multiLevelType w:val="multilevel"/>
    <w:tmpl w:val="CB12E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E6575"/>
    <w:multiLevelType w:val="multilevel"/>
    <w:tmpl w:val="2FC0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947753">
    <w:abstractNumId w:val="7"/>
  </w:num>
  <w:num w:numId="2" w16cid:durableId="1579824151">
    <w:abstractNumId w:val="3"/>
  </w:num>
  <w:num w:numId="3" w16cid:durableId="2121338650">
    <w:abstractNumId w:val="6"/>
  </w:num>
  <w:num w:numId="4" w16cid:durableId="125974746">
    <w:abstractNumId w:val="4"/>
  </w:num>
  <w:num w:numId="5" w16cid:durableId="2123256856">
    <w:abstractNumId w:val="2"/>
  </w:num>
  <w:num w:numId="6" w16cid:durableId="1999728718">
    <w:abstractNumId w:val="0"/>
  </w:num>
  <w:num w:numId="7" w16cid:durableId="652296676">
    <w:abstractNumId w:val="1"/>
  </w:num>
  <w:num w:numId="8" w16cid:durableId="1073087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1NDUwMjcxNjczNjNQ0lEKTi0uzszPAykwqQUAqrdjNSwAAAA="/>
  </w:docVars>
  <w:rsids>
    <w:rsidRoot w:val="00EC77FF"/>
    <w:rsid w:val="000540AC"/>
    <w:rsid w:val="00056D66"/>
    <w:rsid w:val="00105DCC"/>
    <w:rsid w:val="0011134C"/>
    <w:rsid w:val="001532A4"/>
    <w:rsid w:val="00172FDC"/>
    <w:rsid w:val="00175DB7"/>
    <w:rsid w:val="001B2758"/>
    <w:rsid w:val="00217C9B"/>
    <w:rsid w:val="00231DAF"/>
    <w:rsid w:val="00430896"/>
    <w:rsid w:val="0044122F"/>
    <w:rsid w:val="004B5C75"/>
    <w:rsid w:val="004F7D87"/>
    <w:rsid w:val="005067AE"/>
    <w:rsid w:val="005127EE"/>
    <w:rsid w:val="005C5593"/>
    <w:rsid w:val="005D5583"/>
    <w:rsid w:val="006001B1"/>
    <w:rsid w:val="00713B65"/>
    <w:rsid w:val="007B5ACD"/>
    <w:rsid w:val="007E0F4F"/>
    <w:rsid w:val="007E76C6"/>
    <w:rsid w:val="00AD07F1"/>
    <w:rsid w:val="00AF1B2C"/>
    <w:rsid w:val="00C050BC"/>
    <w:rsid w:val="00C12D91"/>
    <w:rsid w:val="00D7042A"/>
    <w:rsid w:val="00DC4E15"/>
    <w:rsid w:val="00DE286E"/>
    <w:rsid w:val="00E74734"/>
    <w:rsid w:val="00EC77FF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D341"/>
  <w15:docId w15:val="{E9AEA5D0-8B8E-47FE-82C1-2F3C3FCC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91"/>
  </w:style>
  <w:style w:type="paragraph" w:styleId="Footer">
    <w:name w:val="footer"/>
    <w:basedOn w:val="Normal"/>
    <w:link w:val="FooterChar"/>
    <w:uiPriority w:val="99"/>
    <w:unhideWhenUsed/>
    <w:rsid w:val="00C1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91"/>
  </w:style>
  <w:style w:type="paragraph" w:styleId="ListParagraph">
    <w:name w:val="List Paragraph"/>
    <w:basedOn w:val="Normal"/>
    <w:uiPriority w:val="34"/>
    <w:qFormat/>
    <w:rsid w:val="00C12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93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healthn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hives.nysed.gov/records/retention_ed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1141</Characters>
  <Application>Microsoft Office Word</Application>
  <DocSecurity>0</DocSecurity>
  <Lines>380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Paige Buckner</cp:lastModifiedBy>
  <cp:revision>2</cp:revision>
  <dcterms:created xsi:type="dcterms:W3CDTF">2023-03-20T12:36:00Z</dcterms:created>
  <dcterms:modified xsi:type="dcterms:W3CDTF">2023-03-20T12:36:00Z</dcterms:modified>
</cp:coreProperties>
</file>